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5"/>
        <w:gridCol w:w="271"/>
        <w:gridCol w:w="3414"/>
        <w:gridCol w:w="171"/>
        <w:gridCol w:w="1770"/>
      </w:tblGrid>
      <w:tr w:rsidR="00D4384D" w14:paraId="2610AC86" w14:textId="77777777" w:rsidTr="00D4384D">
        <w:trPr>
          <w:trHeight w:val="569"/>
        </w:trPr>
        <w:tc>
          <w:tcPr>
            <w:tcW w:w="3656" w:type="dxa"/>
            <w:gridSpan w:val="2"/>
            <w:tcBorders>
              <w:bottom w:val="nil"/>
            </w:tcBorders>
          </w:tcPr>
          <w:p w14:paraId="500CB771" w14:textId="180E3826" w:rsidR="00D4384D" w:rsidRPr="00941ED5" w:rsidRDefault="00D4384D" w:rsidP="00D4384D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45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12E6507B" w14:textId="432C8B69" w:rsidR="00D4384D" w:rsidRPr="008A28AA" w:rsidRDefault="00D4384D" w:rsidP="00D4384D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086A77CD" w:rsidR="00D4384D" w:rsidRPr="00941ED5" w:rsidRDefault="00D4384D" w:rsidP="00D438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77829F87" wp14:editId="692EF6C0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D4384D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D4384D">
        <w:trPr>
          <w:trHeight w:val="276"/>
        </w:trPr>
        <w:tc>
          <w:tcPr>
            <w:tcW w:w="9282" w:type="dxa"/>
            <w:gridSpan w:val="6"/>
          </w:tcPr>
          <w:p w14:paraId="2E109632" w14:textId="437DB32A" w:rsidR="00132AAB" w:rsidRPr="00D40E76" w:rsidRDefault="005B6621" w:rsidP="00AD3B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Ampicillin</w:t>
            </w:r>
            <w:proofErr w:type="spellEnd"/>
            <w:r w:rsidR="00D06E7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7309F4D1" w14:textId="77777777" w:rsidTr="00D4384D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D4384D">
        <w:trPr>
          <w:trHeight w:val="276"/>
        </w:trPr>
        <w:tc>
          <w:tcPr>
            <w:tcW w:w="1101" w:type="dxa"/>
          </w:tcPr>
          <w:p w14:paraId="7A972976" w14:textId="7DD734FA" w:rsidR="003A00FB" w:rsidRPr="006D369D" w:rsidRDefault="000A4A2D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418539B" wp14:editId="744C33A7">
                  <wp:extent cx="508635" cy="49276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50CD63E2" w:rsidR="000929DA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D369D"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727DBB27" w14:textId="38040DCC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4F4159" w14:textId="0E922613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BD0264" w14:textId="598ADF3A" w:rsidR="00D06E75" w:rsidRPr="006D369D" w:rsidRDefault="00D06E75" w:rsidP="0023508C">
            <w:pPr>
              <w:pStyle w:val="ListParagraph"/>
              <w:tabs>
                <w:tab w:val="left" w:pos="34"/>
              </w:tabs>
              <w:ind w:left="0"/>
              <w:rPr>
                <w:sz w:val="22"/>
                <w:szCs w:val="22"/>
              </w:rPr>
            </w:pPr>
          </w:p>
          <w:p w14:paraId="142E2E52" w14:textId="73370918" w:rsidR="008620D4" w:rsidRPr="006D369D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81" w:type="dxa"/>
            <w:gridSpan w:val="5"/>
          </w:tcPr>
          <w:p w14:paraId="25987975" w14:textId="453B6CFB" w:rsidR="00A86422" w:rsidRPr="006D369D" w:rsidRDefault="0013195D" w:rsidP="0013195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3195D">
              <w:rPr>
                <w:rFonts w:ascii="Arial" w:hAnsi="Arial" w:cs="Arial"/>
                <w:bCs/>
                <w:sz w:val="22"/>
                <w:szCs w:val="22"/>
              </w:rPr>
              <w:t>Kann allergische Hautreaktionen verursachen.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(H317)</w:t>
            </w:r>
            <w:r w:rsidRPr="0013195D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Kann bei Einatmen Allergie, asthmaartige Symptome oder Atembeschwerden verursachen.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(H334)</w:t>
            </w:r>
          </w:p>
        </w:tc>
      </w:tr>
      <w:tr w:rsidR="00941ED5" w14:paraId="7094C2FA" w14:textId="77777777" w:rsidTr="00D4384D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6CA3BBA0" w:rsidR="00941ED5" w:rsidRPr="006D369D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D4384D">
        <w:trPr>
          <w:trHeight w:val="276"/>
        </w:trPr>
        <w:tc>
          <w:tcPr>
            <w:tcW w:w="9282" w:type="dxa"/>
            <w:gridSpan w:val="6"/>
          </w:tcPr>
          <w:p w14:paraId="2B193B04" w14:textId="18986E87" w:rsidR="00EB3D9F" w:rsidRPr="006D369D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62F2D80" w:rsidR="00EB3D9F" w:rsidRPr="006D369D" w:rsidRDefault="00BF69C2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6F7FC4C3" w14:textId="77777777" w:rsidR="00D06E75" w:rsidRPr="006D369D" w:rsidRDefault="00EB3D9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3AC52AC" w14:textId="7A048580" w:rsidR="0093535F" w:rsidRPr="006D369D" w:rsidRDefault="00E52F5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1A826CE6" w14:textId="2AD4E2A6" w:rsidR="00E52F5F" w:rsidRPr="006D369D" w:rsidRDefault="00E52F5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Von Hitze und Zündquellen fernhalten.</w:t>
            </w:r>
          </w:p>
          <w:p w14:paraId="61EB99FF" w14:textId="77777777" w:rsidR="0093535F" w:rsidRPr="006D369D" w:rsidRDefault="008F26D7" w:rsidP="00E52F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Reaktionsfähige Stoffe fernhalten bzw. nur kontrolliert zugeben.</w:t>
            </w:r>
          </w:p>
          <w:p w14:paraId="348F0529" w14:textId="770CD308" w:rsidR="00A86422" w:rsidRPr="006D369D" w:rsidRDefault="00A86422" w:rsidP="00E52F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5172F012" w14:textId="77777777" w:rsidTr="00D4384D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6D369D" w:rsidRDefault="00941ED5" w:rsidP="006D369D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D4384D">
        <w:trPr>
          <w:trHeight w:val="276"/>
        </w:trPr>
        <w:tc>
          <w:tcPr>
            <w:tcW w:w="9282" w:type="dxa"/>
            <w:gridSpan w:val="6"/>
          </w:tcPr>
          <w:p w14:paraId="1C0A606C" w14:textId="5C332CD9" w:rsidR="008620D4" w:rsidRPr="006D369D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6D369D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6D369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786B98FB" w:rsidR="00144C6C" w:rsidRDefault="004B5146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Staubbildung vermeiden.</w:t>
            </w:r>
          </w:p>
          <w:p w14:paraId="796C5183" w14:textId="0B5DC083" w:rsidR="004B5146" w:rsidRPr="006D369D" w:rsidRDefault="004B5146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Nicht in die Kanalisation gelangen lassen.</w:t>
            </w:r>
          </w:p>
          <w:p w14:paraId="267FC3F9" w14:textId="77777777" w:rsidR="003E0675" w:rsidRPr="006D369D" w:rsidRDefault="00144C6C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</w:t>
            </w:r>
            <w:r w:rsidR="00EB3D9F" w:rsidRPr="006D369D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2C68F2A2" w:rsidR="00A86422" w:rsidRPr="006D369D" w:rsidRDefault="00A86422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D4384D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D369D" w14:paraId="788F7B73" w14:textId="77777777" w:rsidTr="00D4384D">
        <w:trPr>
          <w:trHeight w:val="276"/>
        </w:trPr>
        <w:tc>
          <w:tcPr>
            <w:tcW w:w="1101" w:type="dxa"/>
          </w:tcPr>
          <w:p w14:paraId="6044D5A5" w14:textId="77777777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3253CE84" wp14:editId="542666DC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76645" w14:textId="62E05E7D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5495DB64" wp14:editId="140E8072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1" w:type="dxa"/>
            <w:gridSpan w:val="5"/>
          </w:tcPr>
          <w:p w14:paraId="3640A9D9" w14:textId="77777777" w:rsidR="006D369D" w:rsidRPr="006D369D" w:rsidRDefault="006D369D" w:rsidP="006D369D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66706940" w14:textId="2833D74B" w:rsidR="004B5146" w:rsidRDefault="006D369D" w:rsidP="006D369D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="004B51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  <w:r w:rsidR="004B5146" w:rsidRPr="004B5146">
              <w:rPr>
                <w:rFonts w:ascii="Arial" w:hAnsi="Arial" w:cs="Arial"/>
                <w:bCs/>
                <w:sz w:val="22"/>
                <w:szCs w:val="22"/>
              </w:rPr>
              <w:t>mit Seife und viel Wasser abwaschen. Arzt konsultieren.</w:t>
            </w:r>
          </w:p>
          <w:p w14:paraId="69C0AE04" w14:textId="6622C822" w:rsidR="006D369D" w:rsidRPr="006D369D" w:rsidRDefault="004B5146" w:rsidP="006D369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Nach </w:t>
            </w:r>
            <w:r w:rsidR="006D369D"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Augenkontakt</w:t>
            </w:r>
            <w:r w:rsidR="006D369D" w:rsidRPr="006D369D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Augen vorsorglich mit Wasser ausspülen.</w:t>
            </w:r>
          </w:p>
          <w:p w14:paraId="016C63E3" w14:textId="5736046B" w:rsidR="004B5146" w:rsidRPr="006D369D" w:rsidRDefault="006D369D" w:rsidP="004B5146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Mund </w:t>
            </w:r>
            <w:r w:rsidR="004B5146">
              <w:rPr>
                <w:rFonts w:ascii="Arial" w:hAnsi="Arial" w:cs="Arial"/>
                <w:bCs/>
                <w:sz w:val="22"/>
                <w:szCs w:val="22"/>
              </w:rPr>
              <w:t>mit Wasser ausspülen. Arzt konsultieren.</w:t>
            </w:r>
          </w:p>
          <w:p w14:paraId="532CCBB3" w14:textId="171B55D5" w:rsidR="006D369D" w:rsidRPr="006D369D" w:rsidRDefault="006D369D" w:rsidP="00683215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941ED5" w14:paraId="4AEB2D96" w14:textId="77777777" w:rsidTr="00D4384D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6D369D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D4384D">
        <w:trPr>
          <w:trHeight w:val="276"/>
        </w:trPr>
        <w:tc>
          <w:tcPr>
            <w:tcW w:w="9282" w:type="dxa"/>
            <w:gridSpan w:val="6"/>
          </w:tcPr>
          <w:p w14:paraId="716339E9" w14:textId="14B87BAC" w:rsidR="00A0429C" w:rsidRPr="004B5146" w:rsidRDefault="004B5146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4B5146">
              <w:rPr>
                <w:rFonts w:ascii="Arial" w:hAnsi="Arial" w:cs="Arial"/>
                <w:bCs/>
                <w:sz w:val="22"/>
                <w:szCs w:val="22"/>
              </w:rPr>
              <w:t>Ampicillin</w:t>
            </w:r>
            <w:proofErr w:type="spellEnd"/>
            <w:r w:rsidRPr="004B5146">
              <w:rPr>
                <w:rFonts w:ascii="Arial" w:hAnsi="Arial" w:cs="Arial"/>
                <w:bCs/>
                <w:sz w:val="22"/>
                <w:szCs w:val="22"/>
              </w:rPr>
              <w:t>-haltige Lösungen/Medien autoklavieren. Dann in den Abguss entsorgen.</w:t>
            </w:r>
          </w:p>
          <w:p w14:paraId="55ECD679" w14:textId="63FC7159" w:rsidR="00144C90" w:rsidRPr="006D369D" w:rsidRDefault="00144C90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63F70C8C" w14:textId="77777777" w:rsidTr="00D4384D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209C53C3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D4384D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781C6E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1CD44" w14:textId="77777777" w:rsidR="003F7AF4" w:rsidRDefault="003F7AF4" w:rsidP="00087FE0">
      <w:r>
        <w:separator/>
      </w:r>
    </w:p>
  </w:endnote>
  <w:endnote w:type="continuationSeparator" w:id="0">
    <w:p w14:paraId="6B41B136" w14:textId="77777777" w:rsidR="003F7AF4" w:rsidRDefault="003F7AF4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0BA0C15F" w:rsidR="00BF69C2" w:rsidRPr="00087FE0" w:rsidRDefault="00D4384D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52BA0" w14:textId="77777777" w:rsidR="003F7AF4" w:rsidRDefault="003F7AF4" w:rsidP="00087FE0">
      <w:r>
        <w:separator/>
      </w:r>
    </w:p>
  </w:footnote>
  <w:footnote w:type="continuationSeparator" w:id="0">
    <w:p w14:paraId="7BFDAE54" w14:textId="77777777" w:rsidR="003F7AF4" w:rsidRDefault="003F7AF4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A4A2D"/>
    <w:rsid w:val="0013195D"/>
    <w:rsid w:val="00132AAB"/>
    <w:rsid w:val="00144C6C"/>
    <w:rsid w:val="00144C90"/>
    <w:rsid w:val="00162F52"/>
    <w:rsid w:val="00165BF3"/>
    <w:rsid w:val="001938AA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53F64"/>
    <w:rsid w:val="00383BE6"/>
    <w:rsid w:val="003A00FB"/>
    <w:rsid w:val="003E0675"/>
    <w:rsid w:val="003F7AF4"/>
    <w:rsid w:val="004951AB"/>
    <w:rsid w:val="004972D8"/>
    <w:rsid w:val="00497777"/>
    <w:rsid w:val="004B5146"/>
    <w:rsid w:val="004D1DA6"/>
    <w:rsid w:val="004E3A61"/>
    <w:rsid w:val="004E4E14"/>
    <w:rsid w:val="00535EFE"/>
    <w:rsid w:val="00554F71"/>
    <w:rsid w:val="005B6621"/>
    <w:rsid w:val="005C25D2"/>
    <w:rsid w:val="005C59BC"/>
    <w:rsid w:val="005F6D1F"/>
    <w:rsid w:val="00600992"/>
    <w:rsid w:val="0062605F"/>
    <w:rsid w:val="00630AC3"/>
    <w:rsid w:val="00683215"/>
    <w:rsid w:val="00687810"/>
    <w:rsid w:val="006D369D"/>
    <w:rsid w:val="006D6C38"/>
    <w:rsid w:val="006F4C73"/>
    <w:rsid w:val="00702F7E"/>
    <w:rsid w:val="0073501C"/>
    <w:rsid w:val="007642A6"/>
    <w:rsid w:val="007739EA"/>
    <w:rsid w:val="00781C6E"/>
    <w:rsid w:val="007D54F0"/>
    <w:rsid w:val="00835B1E"/>
    <w:rsid w:val="00854920"/>
    <w:rsid w:val="008620D4"/>
    <w:rsid w:val="008A0124"/>
    <w:rsid w:val="008A28AA"/>
    <w:rsid w:val="008B468D"/>
    <w:rsid w:val="008F26D7"/>
    <w:rsid w:val="008F58EE"/>
    <w:rsid w:val="0093535F"/>
    <w:rsid w:val="00941ED5"/>
    <w:rsid w:val="009460FD"/>
    <w:rsid w:val="009602A9"/>
    <w:rsid w:val="00963997"/>
    <w:rsid w:val="0096710D"/>
    <w:rsid w:val="009C3FC1"/>
    <w:rsid w:val="00A00AA6"/>
    <w:rsid w:val="00A0429C"/>
    <w:rsid w:val="00A86422"/>
    <w:rsid w:val="00A95030"/>
    <w:rsid w:val="00AC2EBE"/>
    <w:rsid w:val="00AC7369"/>
    <w:rsid w:val="00AD3BA6"/>
    <w:rsid w:val="00AD40B1"/>
    <w:rsid w:val="00B072A1"/>
    <w:rsid w:val="00B1528C"/>
    <w:rsid w:val="00B62F02"/>
    <w:rsid w:val="00BA62FB"/>
    <w:rsid w:val="00BF69C2"/>
    <w:rsid w:val="00BF7008"/>
    <w:rsid w:val="00C15610"/>
    <w:rsid w:val="00D031B8"/>
    <w:rsid w:val="00D06E75"/>
    <w:rsid w:val="00D2548D"/>
    <w:rsid w:val="00D31B01"/>
    <w:rsid w:val="00D33E1A"/>
    <w:rsid w:val="00D40E76"/>
    <w:rsid w:val="00D4384D"/>
    <w:rsid w:val="00E52F5F"/>
    <w:rsid w:val="00E816B9"/>
    <w:rsid w:val="00EB3D9F"/>
    <w:rsid w:val="00EE72BD"/>
    <w:rsid w:val="00F15B00"/>
    <w:rsid w:val="00F1703F"/>
    <w:rsid w:val="00F41A05"/>
    <w:rsid w:val="00F450DA"/>
    <w:rsid w:val="00F50624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A4A2D"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7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3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9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2018-11-15T10:30:00Z</dcterms:created>
  <dcterms:modified xsi:type="dcterms:W3CDTF">2018-11-15T10:30:00Z</dcterms:modified>
</cp:coreProperties>
</file>